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CF" w:rsidRPr="00203CE1" w:rsidRDefault="00340ECF">
      <w:pPr>
        <w:pStyle w:val="Naslov"/>
        <w:rPr>
          <w:caps w:val="0"/>
          <w:noProof w:val="0"/>
        </w:rPr>
      </w:pPr>
      <w:bookmarkStart w:id="0" w:name="_GoBack"/>
      <w:bookmarkEnd w:id="0"/>
      <w:r w:rsidRPr="00203CE1">
        <w:rPr>
          <w:caps w:val="0"/>
          <w:noProof w:val="0"/>
        </w:rPr>
        <w:t>N</w:t>
      </w:r>
      <w:r w:rsidR="00203CE1">
        <w:rPr>
          <w:caps w:val="0"/>
          <w:noProof w:val="0"/>
        </w:rPr>
        <w:t>avodila za</w:t>
      </w:r>
      <w:r w:rsidRPr="00203CE1">
        <w:rPr>
          <w:caps w:val="0"/>
          <w:noProof w:val="0"/>
        </w:rPr>
        <w:t xml:space="preserve"> pripravo</w:t>
      </w:r>
      <w:r w:rsidR="00203CE1">
        <w:rPr>
          <w:caps w:val="0"/>
          <w:noProof w:val="0"/>
        </w:rPr>
        <w:t xml:space="preserve"> prispevkov</w:t>
      </w:r>
    </w:p>
    <w:p w:rsidR="00340ECF" w:rsidRPr="00203CE1" w:rsidRDefault="00340ECF" w:rsidP="00F9164A">
      <w:pPr>
        <w:pStyle w:val="Avtorji"/>
        <w:rPr>
          <w:b w:val="0"/>
          <w:smallCaps/>
        </w:rPr>
      </w:pPr>
      <w:r w:rsidRPr="00203CE1">
        <w:rPr>
          <w:b w:val="0"/>
          <w:smallCaps/>
        </w:rPr>
        <w:t>Božidar Potočnik,</w:t>
      </w:r>
      <w:r w:rsidR="00CA7A5F" w:rsidRPr="00203CE1">
        <w:rPr>
          <w:b w:val="0"/>
          <w:smallCaps/>
        </w:rPr>
        <w:t xml:space="preserve"> Mitja Lenič</w:t>
      </w:r>
      <w:r w:rsidR="00203CE1">
        <w:rPr>
          <w:b w:val="0"/>
          <w:smallCaps/>
        </w:rPr>
        <w:t xml:space="preserve"> in</w:t>
      </w:r>
      <w:r w:rsidRPr="00203CE1">
        <w:rPr>
          <w:b w:val="0"/>
          <w:smallCaps/>
        </w:rPr>
        <w:t xml:space="preserve"> Jurij Munda</w:t>
      </w:r>
    </w:p>
    <w:p w:rsidR="00CA7A5F" w:rsidRDefault="00CA7A5F" w:rsidP="00CA7A5F">
      <w:pPr>
        <w:pStyle w:val="Podjetje"/>
      </w:pPr>
    </w:p>
    <w:tbl>
      <w:tblPr>
        <w:tblW w:w="0" w:type="auto"/>
        <w:tblInd w:w="259" w:type="dxa"/>
        <w:tblLook w:val="01E0" w:firstRow="1" w:lastRow="1" w:firstColumn="1" w:lastColumn="1" w:noHBand="0" w:noVBand="0"/>
      </w:tblPr>
      <w:tblGrid>
        <w:gridCol w:w="6324"/>
      </w:tblGrid>
      <w:tr w:rsidR="00340ECF" w:rsidTr="002A44C7">
        <w:trPr>
          <w:trHeight w:val="4100"/>
        </w:trPr>
        <w:tc>
          <w:tcPr>
            <w:tcW w:w="6324" w:type="dxa"/>
          </w:tcPr>
          <w:p w:rsidR="00340ECF" w:rsidRPr="002A44C7" w:rsidRDefault="002A44C7" w:rsidP="002A44C7">
            <w:pPr>
              <w:pStyle w:val="besediloPovzetka"/>
              <w:spacing w:after="120"/>
              <w:ind w:left="0" w:right="57"/>
              <w:rPr>
                <w:i w:val="0"/>
              </w:rPr>
            </w:pPr>
            <w:r w:rsidRPr="002A44C7">
              <w:rPr>
                <w:b/>
                <w:i w:val="0"/>
                <w:noProof w:val="0"/>
              </w:rPr>
              <w:t>Povzetek</w:t>
            </w:r>
            <w:r w:rsidR="00340ECF" w:rsidRPr="002A44C7">
              <w:rPr>
                <w:i w:val="0"/>
              </w:rPr>
              <w:t xml:space="preserve">: </w:t>
            </w:r>
            <w:r w:rsidR="00CA7A5F" w:rsidRPr="002A44C7">
              <w:rPr>
                <w:i w:val="0"/>
              </w:rPr>
              <w:t xml:space="preserve">Maksimalno 150 besed. </w:t>
            </w:r>
            <w:r w:rsidR="00340ECF" w:rsidRPr="002A44C7">
              <w:rPr>
                <w:i w:val="0"/>
              </w:rPr>
              <w:t xml:space="preserve">Besedilo podaja osnovne napotke za oblikovanje prispevkov, ki bodo objavljeni </w:t>
            </w:r>
            <w:r w:rsidR="006D0D6F" w:rsidRPr="002A44C7">
              <w:rPr>
                <w:i w:val="0"/>
              </w:rPr>
              <w:t>v zborniku konference ROSUS 2019</w:t>
            </w:r>
            <w:r w:rsidR="00340ECF" w:rsidRPr="002A44C7">
              <w:rPr>
                <w:i w:val="0"/>
              </w:rPr>
              <w:t>. Na spletnem strežniku h</w:t>
            </w:r>
            <w:r w:rsidR="006D0D6F" w:rsidRPr="002A44C7">
              <w:rPr>
                <w:i w:val="0"/>
              </w:rPr>
              <w:t>ttp://cobsis.uni-mb.si/rosus2019</w:t>
            </w:r>
            <w:r w:rsidR="00340ECF" w:rsidRPr="002A44C7">
              <w:rPr>
                <w:i w:val="0"/>
              </w:rPr>
              <w:t>/zaavtorje je na voljo tudi predloga za urejevalnik besedila MS Word. Prosimo, da pri oblikovanju svojega prispevka upoštevate podane napotke. Prispevke oddajte s spletnim sistemom za oddaj</w:t>
            </w:r>
            <w:r w:rsidR="006D0D6F" w:rsidRPr="002A44C7">
              <w:rPr>
                <w:i w:val="0"/>
              </w:rPr>
              <w:t>o najkasneje do 1. februarja 2019</w:t>
            </w:r>
            <w:r w:rsidR="00340ECF" w:rsidRPr="002A44C7">
              <w:rPr>
                <w:i w:val="0"/>
              </w:rPr>
              <w:t xml:space="preserve"> v formatu PDF (glejte stran cobsis.uni-mb.si/rosus20</w:t>
            </w:r>
            <w:r w:rsidR="006D0D6F" w:rsidRPr="002A44C7">
              <w:rPr>
                <w:i w:val="0"/>
              </w:rPr>
              <w:t>19</w:t>
            </w:r>
            <w:r w:rsidR="00340ECF" w:rsidRPr="002A44C7">
              <w:rPr>
                <w:i w:val="0"/>
              </w:rPr>
              <w:t>/zaavtorje).</w:t>
            </w:r>
            <w:r>
              <w:rPr>
                <w:i w:val="0"/>
              </w:rPr>
              <w:t xml:space="preserve"> </w:t>
            </w:r>
            <w:r w:rsidR="00414675">
              <w:rPr>
                <w:i w:val="0"/>
              </w:rPr>
              <w:t>Vzorčni tekst. Vzorčni tekst. 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</w:t>
            </w:r>
            <w:r w:rsidR="00414675">
              <w:rPr>
                <w:i w:val="0"/>
              </w:rPr>
              <w:t>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rPr>
                <w:i w:val="0"/>
              </w:rPr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rPr>
                <w:i w:val="0"/>
              </w:rPr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  <w:r w:rsidR="00414675">
              <w:t xml:space="preserve"> </w:t>
            </w:r>
            <w:r w:rsidR="00414675" w:rsidRPr="00414675">
              <w:rPr>
                <w:i w:val="0"/>
              </w:rPr>
              <w:t>Vzorčni tekst.</w:t>
            </w:r>
          </w:p>
          <w:p w:rsidR="00CA7A5F" w:rsidRDefault="002A44C7" w:rsidP="002A44C7">
            <w:pPr>
              <w:pStyle w:val="besediloPovzetka"/>
              <w:spacing w:after="120"/>
              <w:ind w:left="0" w:right="57"/>
              <w:rPr>
                <w:noProof w:val="0"/>
                <w:sz w:val="20"/>
              </w:rPr>
            </w:pPr>
            <w:r w:rsidRPr="002A44C7">
              <w:rPr>
                <w:b/>
                <w:i w:val="0"/>
              </w:rPr>
              <w:t>Ključne besede</w:t>
            </w:r>
            <w:r w:rsidR="006D0D6F" w:rsidRPr="002A44C7">
              <w:rPr>
                <w:b/>
                <w:i w:val="0"/>
              </w:rPr>
              <w:t>:</w:t>
            </w:r>
            <w:r w:rsidR="00C24C48" w:rsidRPr="002A44C7">
              <w:rPr>
                <w:i w:val="0"/>
              </w:rPr>
              <w:t xml:space="preserve"> </w:t>
            </w:r>
            <w:r w:rsidR="00203CE1" w:rsidRPr="002A44C7">
              <w:rPr>
                <w:i w:val="0"/>
              </w:rPr>
              <w:t>• 1. ključna beseda • 2. ključna beseda • 3. ključna beseda • 4. ključna beseda • 5. ključna beseda •</w:t>
            </w:r>
          </w:p>
        </w:tc>
      </w:tr>
    </w:tbl>
    <w:p w:rsidR="00C24C48" w:rsidRDefault="00C24C48" w:rsidP="005E7C72"/>
    <w:p w:rsidR="002A44C7" w:rsidRPr="00FA52FD" w:rsidRDefault="00FA52FD" w:rsidP="005E7C7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52FD" w:rsidRPr="00FA52FD" w:rsidRDefault="0087012C" w:rsidP="002A44C7">
      <w:pPr>
        <w:jc w:val="both"/>
        <w:rPr>
          <w:sz w:val="20"/>
          <w:lang w:val="sl-SI"/>
        </w:rPr>
      </w:pPr>
      <w:r w:rsidRPr="00FA52FD">
        <w:rPr>
          <w:smallCaps/>
          <w:sz w:val="20"/>
          <w:lang w:val="sl-SI"/>
        </w:rPr>
        <w:t>N</w:t>
      </w:r>
      <w:r w:rsidR="002A44C7" w:rsidRPr="00FA52FD">
        <w:rPr>
          <w:smallCaps/>
          <w:sz w:val="20"/>
          <w:lang w:val="sl-SI"/>
        </w:rPr>
        <w:t>aslov avtorjev</w:t>
      </w:r>
      <w:r w:rsidRPr="00FA52FD">
        <w:rPr>
          <w:sz w:val="20"/>
          <w:lang w:val="sl-SI"/>
        </w:rPr>
        <w:t>: izr. prof. dr. Božidar Potočnik, dr. Mitja Lenič, Jurij Munda  Univerza v Mariboru, Fakulteta za elektrotehniko, računalništvo in informatiko, Koroška cesta 46, 2000 Maribor, Slovenija, e-pošta: rosus.feri@um.si.</w:t>
      </w:r>
      <w:r>
        <w:rPr>
          <w:sz w:val="20"/>
        </w:rPr>
        <w:t xml:space="preserve"> </w:t>
      </w:r>
    </w:p>
    <w:p w:rsidR="00FA52FD" w:rsidRDefault="00FA52FD" w:rsidP="002A44C7">
      <w:pPr>
        <w:jc w:val="both"/>
        <w:rPr>
          <w:sz w:val="20"/>
        </w:rPr>
      </w:pPr>
    </w:p>
    <w:p w:rsidR="00887801" w:rsidRPr="00FA52FD" w:rsidRDefault="00FA52FD" w:rsidP="002A44C7">
      <w:pPr>
        <w:jc w:val="both"/>
        <w:rPr>
          <w:sz w:val="20"/>
          <w:lang w:val="sl-SI"/>
        </w:rPr>
      </w:pPr>
      <w:r w:rsidRPr="00FA52FD">
        <w:rPr>
          <w:sz w:val="20"/>
          <w:lang w:val="sl-SI"/>
        </w:rPr>
        <w:t>(NASLOV AVTORJA/EV: izr. prof. dr. Ime Priimek, Delovno mesto (izvolitev), Univerza, Fakulteta, Polni naslov fakultete, Država, e-pošta: ime.priimek@mail.com.)</w:t>
      </w:r>
      <w:r w:rsidR="00887801" w:rsidRPr="00FA52FD">
        <w:rPr>
          <w:sz w:val="20"/>
          <w:lang w:val="sl-SI"/>
        </w:rPr>
        <w:br w:type="page"/>
      </w:r>
    </w:p>
    <w:p w:rsidR="00340ECF" w:rsidRDefault="00340ECF" w:rsidP="00B158E8">
      <w:pPr>
        <w:pStyle w:val="Naslov1"/>
      </w:pPr>
      <w:r>
        <w:lastRenderedPageBreak/>
        <w:t>1. UVOD</w:t>
      </w:r>
    </w:p>
    <w:p w:rsidR="00340ECF" w:rsidRDefault="00340ECF" w:rsidP="00B158E8">
      <w:pPr>
        <w:pStyle w:val="Besedilo"/>
      </w:pPr>
      <w:r>
        <w:t>V tem dokumentu je opisana oblika prispevkov za konferenco Računalniška obdelava slik in njena</w:t>
      </w:r>
      <w:r w:rsidR="006D0D6F">
        <w:t xml:space="preserve"> uporaba v Sloveniji – ROSUS 2019</w:t>
      </w:r>
      <w:r>
        <w:t>. Avtorje naprošamo, da predpisano obliko čim  natančneje uporabijo pri oblikovanju svojih prispevkov.</w:t>
      </w:r>
    </w:p>
    <w:p w:rsidR="00340ECF" w:rsidRDefault="00340ECF">
      <w:pPr>
        <w:pStyle w:val="Naslov1"/>
        <w:rPr>
          <w:noProof w:val="0"/>
        </w:rPr>
      </w:pPr>
      <w:r>
        <w:rPr>
          <w:noProof w:val="0"/>
        </w:rPr>
        <w:t>2. OBLIKA PRISPEVKOV</w:t>
      </w:r>
    </w:p>
    <w:p w:rsidR="00340ECF" w:rsidRDefault="00340ECF" w:rsidP="00B158E8">
      <w:pPr>
        <w:pStyle w:val="Naslov2"/>
      </w:pPr>
      <w:r>
        <w:t>2.1 Velikost strani, robovi in dolžina prispevka</w:t>
      </w:r>
    </w:p>
    <w:p w:rsidR="00340ECF" w:rsidRDefault="00340ECF">
      <w:pPr>
        <w:pStyle w:val="Besedilo"/>
        <w:rPr>
          <w:noProof w:val="0"/>
        </w:rPr>
      </w:pPr>
      <w:r>
        <w:rPr>
          <w:noProof w:val="0"/>
        </w:rPr>
        <w:t xml:space="preserve">Velikost strani naj bo 16,2 cm x 22,9 cm. </w:t>
      </w:r>
      <w:r>
        <w:rPr>
          <w:i/>
          <w:noProof w:val="0"/>
        </w:rPr>
        <w:t>Levi in desni rob znašata 1,8 cm, zgornji in spodnji rob pa 2 cm.</w:t>
      </w:r>
      <w:r>
        <w:rPr>
          <w:noProof w:val="0"/>
        </w:rPr>
        <w:t xml:space="preserve"> Dolžina prispevkov načeloma ni omejena, priporočamo pa dolžino 6 strani.</w:t>
      </w:r>
    </w:p>
    <w:p w:rsidR="00340ECF" w:rsidRDefault="00340ECF">
      <w:pPr>
        <w:pStyle w:val="Naslov2"/>
        <w:rPr>
          <w:noProof w:val="0"/>
        </w:rPr>
      </w:pPr>
      <w:r>
        <w:rPr>
          <w:noProof w:val="0"/>
        </w:rPr>
        <w:t>2.2 Pisava in zamik</w:t>
      </w:r>
    </w:p>
    <w:p w:rsidR="00340ECF" w:rsidRDefault="00340ECF">
      <w:pPr>
        <w:pStyle w:val="Besedilo"/>
        <w:rPr>
          <w:noProof w:val="0"/>
        </w:rPr>
      </w:pPr>
      <w:r>
        <w:rPr>
          <w:noProof w:val="0"/>
        </w:rPr>
        <w:t>Uporabite pisavo "Times" ali "Times New Roman". Razmik med vrsticami naj bo "vsaj 12 pt". Besedilo naj bo obojestransko poravnano, odstavkov ne zamikamo.</w:t>
      </w:r>
    </w:p>
    <w:p w:rsidR="00340ECF" w:rsidRDefault="00340ECF">
      <w:pPr>
        <w:pStyle w:val="Naslov2"/>
        <w:rPr>
          <w:noProof w:val="0"/>
        </w:rPr>
      </w:pPr>
      <w:r>
        <w:rPr>
          <w:noProof w:val="0"/>
        </w:rPr>
        <w:t>2.3 Oblikovanje posameznih delov prispevka</w:t>
      </w:r>
    </w:p>
    <w:p w:rsidR="00340ECF" w:rsidRDefault="00340ECF">
      <w:pPr>
        <w:pStyle w:val="Besedilo"/>
        <w:rPr>
          <w:noProof w:val="0"/>
        </w:rPr>
      </w:pPr>
      <w:r>
        <w:rPr>
          <w:noProof w:val="0"/>
        </w:rPr>
        <w:t xml:space="preserve">Pri oblikovanju besedila upoštevajte napotke iz tabele 1. Za </w:t>
      </w:r>
      <w:r>
        <w:rPr>
          <w:i/>
          <w:noProof w:val="0"/>
        </w:rPr>
        <w:t>poudarjanje</w:t>
      </w:r>
      <w:r>
        <w:rPr>
          <w:noProof w:val="0"/>
        </w:rPr>
        <w:t xml:space="preserve"> posameznih besed uporabljate </w:t>
      </w:r>
      <w:r>
        <w:rPr>
          <w:i/>
          <w:noProof w:val="0"/>
        </w:rPr>
        <w:t>ležečo pisavo.</w:t>
      </w:r>
    </w:p>
    <w:p w:rsidR="00340ECF" w:rsidRDefault="00340ECF">
      <w:pPr>
        <w:pStyle w:val="Naslov2"/>
        <w:rPr>
          <w:noProof w:val="0"/>
        </w:rPr>
      </w:pPr>
      <w:r>
        <w:rPr>
          <w:noProof w:val="0"/>
        </w:rPr>
        <w:t>2.4 Tabele in slike</w:t>
      </w:r>
    </w:p>
    <w:p w:rsidR="00340ECF" w:rsidRDefault="00340ECF">
      <w:pPr>
        <w:pStyle w:val="Besedilo"/>
        <w:rPr>
          <w:noProof w:val="0"/>
        </w:rPr>
      </w:pPr>
      <w:r>
        <w:rPr>
          <w:noProof w:val="0"/>
        </w:rPr>
        <w:t>Slike in tabele naj bodo oštevilčene. Slike podnaslavljamo, tabele pa nadnaslavljamo, oboje s pisavo velikosti 9 pik (pt). Slike in tabele naj bodo blizu mesta, kjer se na njih sklicujemo, kot kažeta primera za tabelo 1 in sliko 1.</w:t>
      </w:r>
    </w:p>
    <w:p w:rsidR="00340ECF" w:rsidRDefault="00340ECF" w:rsidP="00B158E8">
      <w:pPr>
        <w:pStyle w:val="Naslovtabele"/>
      </w:pPr>
      <w:r>
        <w:t>Tabela 1: Način oblikovanja posameznih delov prispevka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07"/>
        <w:gridCol w:w="4936"/>
      </w:tblGrid>
      <w:tr w:rsidR="00340ECF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40ECF" w:rsidRDefault="00340ECF">
            <w:pPr>
              <w:pStyle w:val="Besedilo"/>
              <w:jc w:val="center"/>
              <w:rPr>
                <w:bCs/>
                <w:i/>
                <w:iCs/>
                <w:noProof w:val="0"/>
              </w:rPr>
            </w:pPr>
            <w:r>
              <w:rPr>
                <w:bCs/>
                <w:i/>
                <w:iCs/>
                <w:noProof w:val="0"/>
              </w:rPr>
              <w:t>KAJ?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</w:tcPr>
          <w:p w:rsidR="00340ECF" w:rsidRDefault="00340ECF">
            <w:pPr>
              <w:pStyle w:val="Besedilo"/>
              <w:jc w:val="center"/>
              <w:rPr>
                <w:bCs/>
                <w:i/>
                <w:iCs/>
                <w:noProof w:val="0"/>
              </w:rPr>
            </w:pPr>
            <w:r>
              <w:rPr>
                <w:bCs/>
                <w:i/>
                <w:iCs/>
                <w:noProof w:val="0"/>
              </w:rPr>
              <w:t>KAKO OBLIKOVATI?</w:t>
            </w:r>
          </w:p>
        </w:tc>
      </w:tr>
      <w:tr w:rsidR="00340ECF">
        <w:trPr>
          <w:jc w:val="center"/>
        </w:trPr>
        <w:tc>
          <w:tcPr>
            <w:tcW w:w="2235" w:type="dxa"/>
            <w:tcBorders>
              <w:top w:val="single" w:sz="4" w:space="0" w:color="auto"/>
            </w:tcBorders>
          </w:tcPr>
          <w:p w:rsidR="00340ECF" w:rsidRDefault="00340ECF">
            <w:pPr>
              <w:pStyle w:val="Besedilo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Naslov prispevka</w:t>
            </w:r>
          </w:p>
        </w:tc>
        <w:tc>
          <w:tcPr>
            <w:tcW w:w="5048" w:type="dxa"/>
            <w:tcBorders>
              <w:top w:val="single" w:sz="4" w:space="0" w:color="auto"/>
            </w:tcBorders>
          </w:tcPr>
          <w:p w:rsidR="00340ECF" w:rsidRDefault="00340ECF">
            <w:pPr>
              <w:pStyle w:val="Besedilo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poravnava: na sredino; pisava: velikost 14 pik, krepko, velike črke; razmik: pred 0, za 12 pik</w:t>
            </w:r>
          </w:p>
        </w:tc>
      </w:tr>
      <w:tr w:rsidR="00340ECF">
        <w:trPr>
          <w:jc w:val="center"/>
        </w:trPr>
        <w:tc>
          <w:tcPr>
            <w:tcW w:w="2235" w:type="dxa"/>
          </w:tcPr>
          <w:p w:rsidR="00340ECF" w:rsidRDefault="00340ECF">
            <w:pPr>
              <w:pStyle w:val="Besedilo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Ime in priimek avtorjev</w:t>
            </w:r>
          </w:p>
        </w:tc>
        <w:tc>
          <w:tcPr>
            <w:tcW w:w="5048" w:type="dxa"/>
          </w:tcPr>
          <w:p w:rsidR="00340ECF" w:rsidRDefault="00340ECF">
            <w:pPr>
              <w:pStyle w:val="Besedilo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na sredino; velikost 12; pred 0, za 6</w:t>
            </w:r>
          </w:p>
        </w:tc>
      </w:tr>
      <w:tr w:rsidR="00340ECF">
        <w:trPr>
          <w:jc w:val="center"/>
        </w:trPr>
        <w:tc>
          <w:tcPr>
            <w:tcW w:w="2235" w:type="dxa"/>
          </w:tcPr>
          <w:p w:rsidR="00340ECF" w:rsidRDefault="00340ECF">
            <w:pPr>
              <w:pStyle w:val="Besedilo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Podjetje, e-pošta, spletni naslov</w:t>
            </w:r>
          </w:p>
        </w:tc>
        <w:tc>
          <w:tcPr>
            <w:tcW w:w="5048" w:type="dxa"/>
          </w:tcPr>
          <w:p w:rsidR="00340ECF" w:rsidRDefault="00340ECF">
            <w:pPr>
              <w:pStyle w:val="Besedilo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na sredino; velikost 11; pred 0, za 24</w:t>
            </w:r>
          </w:p>
        </w:tc>
      </w:tr>
      <w:tr w:rsidR="00340ECF">
        <w:trPr>
          <w:jc w:val="center"/>
        </w:trPr>
        <w:tc>
          <w:tcPr>
            <w:tcW w:w="2235" w:type="dxa"/>
          </w:tcPr>
          <w:p w:rsidR="00340ECF" w:rsidRDefault="00340ECF">
            <w:pPr>
              <w:pStyle w:val="Besedilo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Napis »POVZETEK«</w:t>
            </w:r>
          </w:p>
        </w:tc>
        <w:tc>
          <w:tcPr>
            <w:tcW w:w="5048" w:type="dxa"/>
          </w:tcPr>
          <w:p w:rsidR="00340ECF" w:rsidRDefault="00340ECF">
            <w:pPr>
              <w:pStyle w:val="Besedilo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levo; velikost 11, krepko, velike črke</w:t>
            </w:r>
          </w:p>
        </w:tc>
      </w:tr>
      <w:tr w:rsidR="00340ECF">
        <w:trPr>
          <w:jc w:val="center"/>
        </w:trPr>
        <w:tc>
          <w:tcPr>
            <w:tcW w:w="2235" w:type="dxa"/>
          </w:tcPr>
          <w:p w:rsidR="00340ECF" w:rsidRDefault="00340ECF">
            <w:pPr>
              <w:pStyle w:val="Besedilo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Besedilo povzetka</w:t>
            </w:r>
          </w:p>
        </w:tc>
        <w:tc>
          <w:tcPr>
            <w:tcW w:w="5048" w:type="dxa"/>
          </w:tcPr>
          <w:p w:rsidR="00340ECF" w:rsidRDefault="00340ECF">
            <w:pPr>
              <w:pStyle w:val="Besedilo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obojestransko poravnano; velikost 10, ležeče; pred 0, za 6</w:t>
            </w:r>
          </w:p>
        </w:tc>
      </w:tr>
      <w:tr w:rsidR="00340ECF">
        <w:trPr>
          <w:jc w:val="center"/>
        </w:trPr>
        <w:tc>
          <w:tcPr>
            <w:tcW w:w="2235" w:type="dxa"/>
          </w:tcPr>
          <w:p w:rsidR="00340ECF" w:rsidRDefault="00340ECF">
            <w:pPr>
              <w:pStyle w:val="Besedilo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Naslov (nivo 1)</w:t>
            </w:r>
          </w:p>
        </w:tc>
        <w:tc>
          <w:tcPr>
            <w:tcW w:w="5048" w:type="dxa"/>
          </w:tcPr>
          <w:p w:rsidR="00340ECF" w:rsidRDefault="00340ECF">
            <w:pPr>
              <w:pStyle w:val="Besedilo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levo; velike črke, krepko, velikost 12; pred 12, za 6</w:t>
            </w:r>
          </w:p>
        </w:tc>
      </w:tr>
      <w:tr w:rsidR="00340ECF">
        <w:trPr>
          <w:jc w:val="center"/>
        </w:trPr>
        <w:tc>
          <w:tcPr>
            <w:tcW w:w="2235" w:type="dxa"/>
          </w:tcPr>
          <w:p w:rsidR="00340ECF" w:rsidRDefault="00340ECF">
            <w:pPr>
              <w:pStyle w:val="Besedilo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Podnaslov (nivo 2)</w:t>
            </w:r>
          </w:p>
        </w:tc>
        <w:tc>
          <w:tcPr>
            <w:tcW w:w="5048" w:type="dxa"/>
          </w:tcPr>
          <w:p w:rsidR="00340ECF" w:rsidRDefault="00340ECF">
            <w:pPr>
              <w:pStyle w:val="Besedilo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levo; krepko, velikost 11; pred 12, za 6</w:t>
            </w:r>
          </w:p>
        </w:tc>
      </w:tr>
      <w:tr w:rsidR="00340ECF">
        <w:trPr>
          <w:jc w:val="center"/>
        </w:trPr>
        <w:tc>
          <w:tcPr>
            <w:tcW w:w="2235" w:type="dxa"/>
          </w:tcPr>
          <w:p w:rsidR="00340ECF" w:rsidRDefault="00340ECF">
            <w:pPr>
              <w:pStyle w:val="Besedilo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lastRenderedPageBreak/>
              <w:t>Podnaslov (nivo 3)</w:t>
            </w:r>
          </w:p>
        </w:tc>
        <w:tc>
          <w:tcPr>
            <w:tcW w:w="5048" w:type="dxa"/>
          </w:tcPr>
          <w:p w:rsidR="00340ECF" w:rsidRDefault="00340ECF">
            <w:pPr>
              <w:pStyle w:val="Besedilo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levo; krepko, velikost 10; pred 12, za 6</w:t>
            </w:r>
          </w:p>
        </w:tc>
      </w:tr>
      <w:tr w:rsidR="00340ECF">
        <w:trPr>
          <w:jc w:val="center"/>
        </w:trPr>
        <w:tc>
          <w:tcPr>
            <w:tcW w:w="2235" w:type="dxa"/>
          </w:tcPr>
          <w:p w:rsidR="00340ECF" w:rsidRDefault="00340ECF">
            <w:pPr>
              <w:pStyle w:val="Besedilo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Besedilo</w:t>
            </w:r>
          </w:p>
        </w:tc>
        <w:tc>
          <w:tcPr>
            <w:tcW w:w="5048" w:type="dxa"/>
          </w:tcPr>
          <w:p w:rsidR="00340ECF" w:rsidRDefault="00340ECF">
            <w:pPr>
              <w:pStyle w:val="Besedilo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obojestransko poravnano; velikost 10; pred 0, za 6</w:t>
            </w:r>
          </w:p>
        </w:tc>
      </w:tr>
      <w:tr w:rsidR="00340ECF">
        <w:trPr>
          <w:jc w:val="center"/>
        </w:trPr>
        <w:tc>
          <w:tcPr>
            <w:tcW w:w="2235" w:type="dxa"/>
          </w:tcPr>
          <w:p w:rsidR="00340ECF" w:rsidRDefault="00340ECF">
            <w:pPr>
              <w:pStyle w:val="Besedilo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Literatura</w:t>
            </w:r>
          </w:p>
        </w:tc>
        <w:tc>
          <w:tcPr>
            <w:tcW w:w="5048" w:type="dxa"/>
          </w:tcPr>
          <w:p w:rsidR="00340ECF" w:rsidRDefault="00340ECF">
            <w:pPr>
              <w:pStyle w:val="Besedilo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levo; velikost 10; pred 0, za 12</w:t>
            </w:r>
          </w:p>
        </w:tc>
      </w:tr>
      <w:tr w:rsidR="00340ECF">
        <w:trPr>
          <w:jc w:val="center"/>
        </w:trPr>
        <w:tc>
          <w:tcPr>
            <w:tcW w:w="2235" w:type="dxa"/>
          </w:tcPr>
          <w:p w:rsidR="00340ECF" w:rsidRDefault="00340ECF">
            <w:pPr>
              <w:pStyle w:val="Besedilo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Slika, tabela</w:t>
            </w:r>
          </w:p>
        </w:tc>
        <w:tc>
          <w:tcPr>
            <w:tcW w:w="5048" w:type="dxa"/>
          </w:tcPr>
          <w:p w:rsidR="00340ECF" w:rsidRDefault="00340ECF">
            <w:pPr>
              <w:pStyle w:val="Besedilo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na sredino; pred 12, za 12</w:t>
            </w:r>
          </w:p>
        </w:tc>
      </w:tr>
      <w:tr w:rsidR="00340ECF">
        <w:trPr>
          <w:jc w:val="center"/>
        </w:trPr>
        <w:tc>
          <w:tcPr>
            <w:tcW w:w="2235" w:type="dxa"/>
          </w:tcPr>
          <w:p w:rsidR="00340ECF" w:rsidRDefault="00340ECF">
            <w:pPr>
              <w:pStyle w:val="Besedilo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Podnapis pri slikah</w:t>
            </w:r>
          </w:p>
        </w:tc>
        <w:tc>
          <w:tcPr>
            <w:tcW w:w="5048" w:type="dxa"/>
          </w:tcPr>
          <w:p w:rsidR="00340ECF" w:rsidRDefault="00340ECF">
            <w:pPr>
              <w:pStyle w:val="Besedilo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na sredino; velikost 9; pred 0, za 6</w:t>
            </w:r>
          </w:p>
        </w:tc>
      </w:tr>
      <w:tr w:rsidR="00340ECF">
        <w:trPr>
          <w:jc w:val="center"/>
        </w:trPr>
        <w:tc>
          <w:tcPr>
            <w:tcW w:w="2235" w:type="dxa"/>
          </w:tcPr>
          <w:p w:rsidR="00340ECF" w:rsidRDefault="00340ECF">
            <w:pPr>
              <w:pStyle w:val="Besedilo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Nadnapis pri tabelah</w:t>
            </w:r>
          </w:p>
        </w:tc>
        <w:tc>
          <w:tcPr>
            <w:tcW w:w="5048" w:type="dxa"/>
          </w:tcPr>
          <w:p w:rsidR="00340ECF" w:rsidRDefault="00340ECF">
            <w:pPr>
              <w:pStyle w:val="Besedilo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na sredino, velikost 9, pred 12, za 6</w:t>
            </w:r>
          </w:p>
        </w:tc>
      </w:tr>
      <w:tr w:rsidR="00340ECF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:rsidR="00340ECF" w:rsidRDefault="00340ECF">
            <w:pPr>
              <w:pStyle w:val="Besedilo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Opombe</w:t>
            </w:r>
          </w:p>
        </w:tc>
        <w:tc>
          <w:tcPr>
            <w:tcW w:w="5048" w:type="dxa"/>
            <w:tcBorders>
              <w:bottom w:val="single" w:sz="4" w:space="0" w:color="auto"/>
            </w:tcBorders>
          </w:tcPr>
          <w:p w:rsidR="00340ECF" w:rsidRDefault="00340ECF">
            <w:pPr>
              <w:pStyle w:val="Besedilo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levo; velikost 9; pred 0, za 6</w:t>
            </w:r>
          </w:p>
        </w:tc>
      </w:tr>
    </w:tbl>
    <w:p w:rsidR="00340ECF" w:rsidRDefault="003F5939">
      <w:pPr>
        <w:pStyle w:val="Besedilo"/>
        <w:spacing w:before="240" w:after="240"/>
      </w:pPr>
      <w:r>
        <w:drawing>
          <wp:inline distT="0" distB="0" distL="0" distR="0">
            <wp:extent cx="4437380" cy="2058670"/>
            <wp:effectExtent l="0" t="0" r="0" b="0"/>
            <wp:docPr id="1" name="Slika 1" descr="zazula_skup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zula_skupa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38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ECF" w:rsidRDefault="00340ECF" w:rsidP="00B158E8">
      <w:pPr>
        <w:pStyle w:val="Opisislik"/>
      </w:pPr>
      <w:r>
        <w:t>Slika 1: Rezultati segmentacije, prikazani na originalni MR sliki kolena (levo), in simulirana kinematika kolenskega sklepa (desno).</w:t>
      </w:r>
    </w:p>
    <w:p w:rsidR="00340ECF" w:rsidRDefault="00340ECF">
      <w:pPr>
        <w:pStyle w:val="Naslov2"/>
        <w:rPr>
          <w:noProof w:val="0"/>
        </w:rPr>
      </w:pPr>
      <w:r>
        <w:rPr>
          <w:noProof w:val="0"/>
        </w:rPr>
        <w:t>2.5 Številčenje strani</w:t>
      </w:r>
    </w:p>
    <w:p w:rsidR="00340ECF" w:rsidRDefault="00340ECF">
      <w:pPr>
        <w:pStyle w:val="Besedilo"/>
        <w:rPr>
          <w:noProof w:val="0"/>
        </w:rPr>
      </w:pPr>
      <w:r>
        <w:rPr>
          <w:noProof w:val="0"/>
        </w:rPr>
        <w:t>Prosimo, da strani ne oštevilčite, ker jih bomo oštevilčili skladno s položajem vašega prispevka v zborniku. Vrstni red strani označite le na morebitni tiskani verziji prispevka, poslani po pošti.</w:t>
      </w:r>
    </w:p>
    <w:p w:rsidR="00340ECF" w:rsidRDefault="00340ECF">
      <w:pPr>
        <w:pStyle w:val="Naslov2"/>
        <w:rPr>
          <w:noProof w:val="0"/>
        </w:rPr>
      </w:pPr>
      <w:r>
        <w:rPr>
          <w:noProof w:val="0"/>
        </w:rPr>
        <w:t>2.6 Opombe pod črto</w:t>
      </w:r>
    </w:p>
    <w:p w:rsidR="00340ECF" w:rsidRDefault="00340ECF">
      <w:pPr>
        <w:pStyle w:val="Besedilo"/>
        <w:rPr>
          <w:noProof w:val="0"/>
        </w:rPr>
      </w:pPr>
      <w:r>
        <w:rPr>
          <w:noProof w:val="0"/>
        </w:rPr>
        <w:t>Opombe oštevilčite in natisnite na isti strani s pisavo velikosti 9 pik</w:t>
      </w:r>
      <w:r>
        <w:rPr>
          <w:rStyle w:val="Sprotnaopomba-sklic"/>
          <w:noProof w:val="0"/>
        </w:rPr>
        <w:footnoteReference w:id="1"/>
      </w:r>
      <w:r>
        <w:rPr>
          <w:noProof w:val="0"/>
        </w:rPr>
        <w:t>. Če je mogoče, se opombam pod črto izogibajte.</w:t>
      </w:r>
    </w:p>
    <w:p w:rsidR="00340ECF" w:rsidRDefault="00340ECF">
      <w:pPr>
        <w:pStyle w:val="Naslov2"/>
        <w:rPr>
          <w:noProof w:val="0"/>
        </w:rPr>
      </w:pPr>
      <w:r>
        <w:rPr>
          <w:noProof w:val="0"/>
        </w:rPr>
        <w:lastRenderedPageBreak/>
        <w:t>2.7 Literatura in sklicevanje nanjo</w:t>
      </w:r>
    </w:p>
    <w:p w:rsidR="00340ECF" w:rsidRDefault="00340ECF">
      <w:pPr>
        <w:pStyle w:val="Besedilo"/>
        <w:rPr>
          <w:noProof w:val="0"/>
        </w:rPr>
      </w:pPr>
      <w:r>
        <w:rPr>
          <w:noProof w:val="0"/>
        </w:rPr>
        <w:t>Uporabljeno literaturo navedite ob koncu prispevka v zaporedju sklicevanja, in sicer s pisavo velikosti 11 pik. V besedilu se na literaturo sklicujete oz. jo navedete med oglatima oklepajema, na primer [1].</w:t>
      </w:r>
    </w:p>
    <w:p w:rsidR="00340ECF" w:rsidRDefault="00340ECF" w:rsidP="00B158E8">
      <w:pPr>
        <w:pStyle w:val="Naslov3"/>
      </w:pPr>
      <w:r>
        <w:t>2.7.1 Primeri literature</w:t>
      </w:r>
    </w:p>
    <w:p w:rsidR="00340ECF" w:rsidRDefault="00340ECF">
      <w:pPr>
        <w:pStyle w:val="Besedilo"/>
        <w:rPr>
          <w:noProof w:val="0"/>
        </w:rPr>
      </w:pPr>
      <w:r>
        <w:rPr>
          <w:noProof w:val="0"/>
        </w:rPr>
        <w:t>Ob koncu navodil je podan primer referenc, in sicer članka v reviji [1], prispevka v zborniku konference [2], knjige [3] in spletne strani [4].</w:t>
      </w:r>
    </w:p>
    <w:p w:rsidR="00340ECF" w:rsidRDefault="00340ECF">
      <w:pPr>
        <w:pStyle w:val="Naslov2"/>
      </w:pPr>
      <w:r>
        <w:t>2.8 Številčenje enač</w:t>
      </w:r>
    </w:p>
    <w:p w:rsidR="00340ECF" w:rsidRDefault="00340ECF">
      <w:pPr>
        <w:pStyle w:val="Besedilo"/>
      </w:pPr>
      <w:r>
        <w:t>Enačbe številčite na desni strani z zaporednimi številkami in se nanje sklicujte, kot je razvidno iz enačbe 1. Enačbe naj bodo v sredini vrstice, njihova zaporedna številka pa naj bo poravnana z desnim robom.</w:t>
      </w:r>
    </w:p>
    <w:p w:rsidR="00340ECF" w:rsidRDefault="00340ECF">
      <w:pPr>
        <w:pStyle w:val="Besedilo"/>
        <w:tabs>
          <w:tab w:val="right" w:pos="4111"/>
        </w:tabs>
        <w:jc w:val="right"/>
      </w:pPr>
      <w:r>
        <w:rPr>
          <w:position w:val="-22"/>
          <w:lang w:val="en-US"/>
        </w:rPr>
        <w:object w:dxaOrig="15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1pt;height:27.85pt" o:ole="">
            <v:imagedata r:id="rId9" o:title=""/>
          </v:shape>
          <o:OLEObject Type="Embed" ProgID="Equation.3" ShapeID="_x0000_i1025" DrawAspect="Content" ObjectID="_1606135126" r:id="rId10"/>
        </w:object>
      </w:r>
      <w:r>
        <w:rPr>
          <w:lang w:val="pl-PL"/>
        </w:rPr>
        <w:tab/>
      </w:r>
      <w:r>
        <w:rPr>
          <w:lang w:val="pl-PL"/>
        </w:rPr>
        <w:tab/>
        <w:t>(1)</w:t>
      </w:r>
    </w:p>
    <w:p w:rsidR="00340ECF" w:rsidRDefault="00340ECF">
      <w:pPr>
        <w:pStyle w:val="Naslov1"/>
        <w:rPr>
          <w:noProof w:val="0"/>
        </w:rPr>
      </w:pPr>
      <w:r>
        <w:rPr>
          <w:noProof w:val="0"/>
        </w:rPr>
        <w:t>3. Zaključek</w:t>
      </w:r>
    </w:p>
    <w:p w:rsidR="00340ECF" w:rsidRPr="00B158E8" w:rsidRDefault="00340ECF" w:rsidP="00B158E8">
      <w:pPr>
        <w:pStyle w:val="Besedilo"/>
      </w:pPr>
      <w:r w:rsidRPr="00B158E8">
        <w:t>Rok za oddajo prispevkov je 1. februar 20</w:t>
      </w:r>
      <w:r w:rsidR="006D0D6F">
        <w:t>19</w:t>
      </w:r>
      <w:r w:rsidRPr="00B158E8">
        <w:t>. Prispevke oddajte preko spletne strani [4]. Prispevki naj podajo vaše izkušnje z računalniško obdelavo slik in njeno uporabo. Skladno s tem prispevek razvrstite v eno od predvidenih treh tematik: 1) raziskovanje in razvoj, 2) implementirane rešitve ter 3) možne aplikacije in novi izzivi.</w:t>
      </w:r>
    </w:p>
    <w:p w:rsidR="00340ECF" w:rsidRDefault="00340ECF">
      <w:pPr>
        <w:pStyle w:val="Naslov1"/>
        <w:rPr>
          <w:noProof w:val="0"/>
        </w:rPr>
      </w:pPr>
      <w:r>
        <w:rPr>
          <w:noProof w:val="0"/>
        </w:rPr>
        <w:t>LITERATURA</w:t>
      </w:r>
    </w:p>
    <w:p w:rsidR="00340ECF" w:rsidRDefault="00340ECF" w:rsidP="00163DC4">
      <w:pPr>
        <w:pStyle w:val="literatura"/>
        <w:numPr>
          <w:ilvl w:val="0"/>
          <w:numId w:val="10"/>
        </w:numPr>
        <w:ind w:left="284" w:hanging="284"/>
        <w:rPr>
          <w:noProof w:val="0"/>
        </w:rPr>
      </w:pPr>
      <w:r>
        <w:t xml:space="preserve">B. Potočnik, D. Zazula (2003), Improved prediction-based ovarian follicle detection from a sequence of ultrasound images, </w:t>
      </w:r>
      <w:r>
        <w:rPr>
          <w:i/>
          <w:iCs/>
        </w:rPr>
        <w:t>Computer methods and programs in biomedicine</w:t>
      </w:r>
      <w:r>
        <w:t>, vol. 70, str. 199-213.</w:t>
      </w:r>
    </w:p>
    <w:p w:rsidR="00340ECF" w:rsidRPr="00163DC4" w:rsidRDefault="00340ECF" w:rsidP="00163DC4">
      <w:pPr>
        <w:pStyle w:val="literatura"/>
        <w:numPr>
          <w:ilvl w:val="0"/>
          <w:numId w:val="10"/>
        </w:numPr>
        <w:ind w:left="284" w:hanging="284"/>
      </w:pPr>
      <w:bookmarkStart w:id="1" w:name="24"/>
      <w:bookmarkEnd w:id="1"/>
      <w:r w:rsidRPr="00163DC4">
        <w:t xml:space="preserve">B. Cigale, D. Zazula (2000), Segmentation of ovarian ultrasound images using cellular neural networks, </w:t>
      </w:r>
      <w:r w:rsidRPr="00163DC4">
        <w:rPr>
          <w:i/>
        </w:rPr>
        <w:t>Proceedings IWSSIP 2000</w:t>
      </w:r>
      <w:r w:rsidRPr="00163DC4">
        <w:t xml:space="preserve">, Maribor: Faculty of Electrical Engineering and Computer Science, str. 33-36. </w:t>
      </w:r>
    </w:p>
    <w:p w:rsidR="00340ECF" w:rsidRPr="00163DC4" w:rsidRDefault="00340ECF" w:rsidP="00163DC4">
      <w:pPr>
        <w:pStyle w:val="literatura"/>
        <w:numPr>
          <w:ilvl w:val="0"/>
          <w:numId w:val="10"/>
        </w:numPr>
        <w:ind w:left="284" w:hanging="284"/>
      </w:pPr>
      <w:r w:rsidRPr="00163DC4">
        <w:t xml:space="preserve">S. Umbaugh (1998), </w:t>
      </w:r>
      <w:r w:rsidRPr="00163DC4">
        <w:rPr>
          <w:i/>
        </w:rPr>
        <w:t>Computer Vision and Image Processing: A Practical Approach Using CVIPtools</w:t>
      </w:r>
      <w:r w:rsidRPr="00163DC4">
        <w:t>, Upper Saddle River: Prentice Hall PTR.</w:t>
      </w:r>
    </w:p>
    <w:p w:rsidR="00340ECF" w:rsidRPr="00163DC4" w:rsidRDefault="006D0D6F" w:rsidP="00163DC4">
      <w:pPr>
        <w:pStyle w:val="literatura"/>
        <w:numPr>
          <w:ilvl w:val="0"/>
          <w:numId w:val="10"/>
        </w:numPr>
        <w:ind w:left="284" w:hanging="284"/>
      </w:pPr>
      <w:r>
        <w:rPr>
          <w:i/>
        </w:rPr>
        <w:t>http://cobsis.uni-mb.si/rosus2019</w:t>
      </w:r>
      <w:r w:rsidR="00340ECF" w:rsidRPr="00163DC4">
        <w:br/>
        <w:t>Informacije o konferenci ROSUS 20</w:t>
      </w:r>
      <w:r>
        <w:t>19</w:t>
      </w:r>
      <w:r w:rsidR="00340ECF" w:rsidRPr="00163DC4">
        <w:t>.</w:t>
      </w:r>
    </w:p>
    <w:sectPr w:rsidR="00340ECF" w:rsidRPr="00163DC4">
      <w:type w:val="continuous"/>
      <w:pgSz w:w="9185" w:h="12984" w:code="293"/>
      <w:pgMar w:top="1134" w:right="1021" w:bottom="1134" w:left="102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E8" w:rsidRDefault="000730E8">
      <w:r>
        <w:separator/>
      </w:r>
    </w:p>
  </w:endnote>
  <w:endnote w:type="continuationSeparator" w:id="0">
    <w:p w:rsidR="000730E8" w:rsidRDefault="000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E8" w:rsidRDefault="000730E8">
      <w:r>
        <w:separator/>
      </w:r>
    </w:p>
  </w:footnote>
  <w:footnote w:type="continuationSeparator" w:id="0">
    <w:p w:rsidR="000730E8" w:rsidRDefault="000730E8">
      <w:r>
        <w:continuationSeparator/>
      </w:r>
    </w:p>
  </w:footnote>
  <w:footnote w:id="1">
    <w:p w:rsidR="005B5141" w:rsidRDefault="005B5141">
      <w:pPr>
        <w:pStyle w:val="Sprotnaopomba-besedilo"/>
        <w:spacing w:line="240" w:lineRule="atLeast"/>
        <w:rPr>
          <w:sz w:val="18"/>
          <w:szCs w:val="18"/>
        </w:rPr>
      </w:pPr>
      <w:r>
        <w:rPr>
          <w:rStyle w:val="Sprotnaopomba-sklic"/>
          <w:sz w:val="18"/>
          <w:szCs w:val="18"/>
        </w:rPr>
        <w:footnoteRef/>
      </w:r>
      <w:r>
        <w:rPr>
          <w:sz w:val="18"/>
          <w:szCs w:val="18"/>
        </w:rPr>
        <w:t xml:space="preserve"> pika – izvorno "point", okrajšava "pt"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550D1B"/>
    <w:multiLevelType w:val="singleLevel"/>
    <w:tmpl w:val="E6CE31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8A560A2"/>
    <w:multiLevelType w:val="singleLevel"/>
    <w:tmpl w:val="E6CE31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AF21AB3"/>
    <w:multiLevelType w:val="singleLevel"/>
    <w:tmpl w:val="E6CE3110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4" w15:restartNumberingAfterBreak="0">
    <w:nsid w:val="40B46EEE"/>
    <w:multiLevelType w:val="singleLevel"/>
    <w:tmpl w:val="E6CE31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B3"/>
    <w:rsid w:val="000730E8"/>
    <w:rsid w:val="00163DC4"/>
    <w:rsid w:val="00203CE1"/>
    <w:rsid w:val="002A44C7"/>
    <w:rsid w:val="002D6431"/>
    <w:rsid w:val="00340ECF"/>
    <w:rsid w:val="003D02CD"/>
    <w:rsid w:val="003F5939"/>
    <w:rsid w:val="00414675"/>
    <w:rsid w:val="00480EB7"/>
    <w:rsid w:val="005B5141"/>
    <w:rsid w:val="005E7C72"/>
    <w:rsid w:val="00620DF1"/>
    <w:rsid w:val="00640573"/>
    <w:rsid w:val="006567C0"/>
    <w:rsid w:val="006D0D6F"/>
    <w:rsid w:val="006E032B"/>
    <w:rsid w:val="00700520"/>
    <w:rsid w:val="008362B3"/>
    <w:rsid w:val="0087012C"/>
    <w:rsid w:val="00887801"/>
    <w:rsid w:val="00887D2F"/>
    <w:rsid w:val="00B158E8"/>
    <w:rsid w:val="00C052F4"/>
    <w:rsid w:val="00C24C48"/>
    <w:rsid w:val="00CA7A5F"/>
    <w:rsid w:val="00E54A66"/>
    <w:rsid w:val="00F80270"/>
    <w:rsid w:val="00F9164A"/>
    <w:rsid w:val="00FA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F01BF-E509-415A-884A-6710C9DC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7C72"/>
    <w:rPr>
      <w:sz w:val="24"/>
      <w:lang w:val="en-US"/>
    </w:rPr>
  </w:style>
  <w:style w:type="paragraph" w:styleId="Naslov1">
    <w:name w:val="heading 1"/>
    <w:next w:val="Navaden"/>
    <w:qFormat/>
    <w:rsid w:val="00B158E8"/>
    <w:pPr>
      <w:keepNext/>
      <w:spacing w:before="240" w:after="120" w:line="240" w:lineRule="atLeast"/>
      <w:outlineLvl w:val="0"/>
    </w:pPr>
    <w:rPr>
      <w:b/>
      <w:caps/>
      <w:noProof/>
      <w:kern w:val="28"/>
      <w:sz w:val="24"/>
      <w:szCs w:val="24"/>
    </w:rPr>
  </w:style>
  <w:style w:type="paragraph" w:styleId="Naslov2">
    <w:name w:val="heading 2"/>
    <w:next w:val="Navaden"/>
    <w:qFormat/>
    <w:rsid w:val="00B158E8"/>
    <w:pPr>
      <w:keepNext/>
      <w:spacing w:before="240" w:after="120" w:line="240" w:lineRule="atLeast"/>
      <w:outlineLvl w:val="1"/>
    </w:pPr>
    <w:rPr>
      <w:b/>
      <w:noProof/>
      <w:sz w:val="22"/>
      <w:szCs w:val="22"/>
    </w:rPr>
  </w:style>
  <w:style w:type="paragraph" w:styleId="Naslov3">
    <w:name w:val="heading 3"/>
    <w:next w:val="Navaden"/>
    <w:qFormat/>
    <w:rsid w:val="00B158E8"/>
    <w:pPr>
      <w:keepNext/>
      <w:spacing w:before="240" w:after="120" w:line="240" w:lineRule="atLeast"/>
      <w:outlineLvl w:val="2"/>
    </w:pPr>
    <w:rPr>
      <w:b/>
      <w:i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Pr>
      <w:sz w:val="20"/>
    </w:rPr>
  </w:style>
  <w:style w:type="paragraph" w:styleId="Naslov">
    <w:name w:val="Title"/>
    <w:qFormat/>
    <w:rsid w:val="00F9164A"/>
    <w:pPr>
      <w:spacing w:after="240" w:line="240" w:lineRule="atLeast"/>
      <w:jc w:val="center"/>
    </w:pPr>
    <w:rPr>
      <w:b/>
      <w:caps/>
      <w:noProof/>
      <w:sz w:val="28"/>
      <w:szCs w:val="28"/>
    </w:rPr>
  </w:style>
  <w:style w:type="paragraph" w:customStyle="1" w:styleId="Avtorji">
    <w:name w:val="Avtorji"/>
    <w:rsid w:val="00F9164A"/>
    <w:pPr>
      <w:spacing w:after="120" w:line="240" w:lineRule="atLeast"/>
      <w:jc w:val="center"/>
    </w:pPr>
    <w:rPr>
      <w:b/>
      <w:noProof/>
      <w:sz w:val="24"/>
      <w:szCs w:val="24"/>
    </w:rPr>
  </w:style>
  <w:style w:type="paragraph" w:customStyle="1" w:styleId="Podjetje">
    <w:name w:val="Podjetje"/>
    <w:rsid w:val="00F9164A"/>
    <w:pPr>
      <w:spacing w:after="480" w:line="240" w:lineRule="atLeast"/>
      <w:jc w:val="center"/>
    </w:pPr>
    <w:rPr>
      <w:b/>
      <w:noProof/>
      <w:sz w:val="22"/>
      <w:szCs w:val="22"/>
    </w:rPr>
  </w:style>
  <w:style w:type="paragraph" w:customStyle="1" w:styleId="napisPovzetek">
    <w:name w:val="napis Povzetek"/>
    <w:pPr>
      <w:spacing w:after="240" w:line="240" w:lineRule="atLeast"/>
      <w:ind w:left="567"/>
    </w:pPr>
    <w:rPr>
      <w:i/>
      <w:noProof/>
      <w:sz w:val="24"/>
    </w:rPr>
  </w:style>
  <w:style w:type="paragraph" w:customStyle="1" w:styleId="besediloPovzetka">
    <w:name w:val="besedilo Povzetka"/>
    <w:rsid w:val="00F9164A"/>
    <w:pPr>
      <w:spacing w:after="720" w:line="240" w:lineRule="atLeast"/>
      <w:ind w:left="567" w:right="567"/>
      <w:jc w:val="both"/>
    </w:pPr>
    <w:rPr>
      <w:i/>
      <w:noProof/>
      <w:sz w:val="22"/>
      <w:szCs w:val="22"/>
    </w:rPr>
  </w:style>
  <w:style w:type="paragraph" w:customStyle="1" w:styleId="Besedilo">
    <w:name w:val="Besedilo"/>
    <w:rsid w:val="00B158E8"/>
    <w:pPr>
      <w:spacing w:after="120" w:line="240" w:lineRule="atLeast"/>
      <w:jc w:val="both"/>
    </w:pPr>
    <w:rPr>
      <w:noProof/>
    </w:rPr>
  </w:style>
  <w:style w:type="paragraph" w:customStyle="1" w:styleId="Slika">
    <w:name w:val="Slika"/>
    <w:pPr>
      <w:spacing w:before="240" w:after="240" w:line="240" w:lineRule="atLeast"/>
      <w:jc w:val="center"/>
    </w:pPr>
    <w:rPr>
      <w:noProof/>
    </w:rPr>
  </w:style>
  <w:style w:type="paragraph" w:customStyle="1" w:styleId="Opombe">
    <w:name w:val="Opombe"/>
    <w:basedOn w:val="Besedilo"/>
    <w:pPr>
      <w:jc w:val="left"/>
    </w:pPr>
  </w:style>
  <w:style w:type="paragraph" w:customStyle="1" w:styleId="povzetek">
    <w:name w:val="povzetek"/>
    <w:pPr>
      <w:spacing w:after="480"/>
      <w:ind w:left="567" w:right="567"/>
      <w:jc w:val="both"/>
    </w:pPr>
    <w:rPr>
      <w:i/>
      <w:noProof/>
      <w:sz w:val="24"/>
    </w:rPr>
  </w:style>
  <w:style w:type="paragraph" w:customStyle="1" w:styleId="Reference">
    <w:name w:val="Reference"/>
    <w:pPr>
      <w:spacing w:after="240" w:line="240" w:lineRule="atLeast"/>
      <w:ind w:left="284" w:hanging="284"/>
    </w:pPr>
    <w:rPr>
      <w:noProof/>
      <w:sz w:val="22"/>
    </w:rPr>
  </w:style>
  <w:style w:type="paragraph" w:customStyle="1" w:styleId="Opisislik">
    <w:name w:val="Opisi slik"/>
    <w:rsid w:val="00B158E8"/>
    <w:pPr>
      <w:spacing w:after="120" w:line="240" w:lineRule="atLeast"/>
      <w:jc w:val="center"/>
    </w:pPr>
    <w:rPr>
      <w:noProof/>
      <w:sz w:val="18"/>
      <w:szCs w:val="18"/>
    </w:rPr>
  </w:style>
  <w:style w:type="paragraph" w:customStyle="1" w:styleId="alineja">
    <w:name w:val="alineja"/>
    <w:pPr>
      <w:spacing w:after="120"/>
      <w:ind w:left="851" w:hanging="284"/>
    </w:pPr>
    <w:rPr>
      <w:noProof/>
      <w:sz w:val="24"/>
    </w:rPr>
  </w:style>
  <w:style w:type="paragraph" w:customStyle="1" w:styleId="literatura">
    <w:name w:val="literatura"/>
    <w:rsid w:val="00163DC4"/>
    <w:pPr>
      <w:spacing w:after="240" w:line="240" w:lineRule="atLeast"/>
      <w:ind w:left="284" w:hanging="284"/>
    </w:pPr>
    <w:rPr>
      <w:noProof/>
    </w:rPr>
  </w:style>
  <w:style w:type="character" w:styleId="Sprotnaopomba-sklic">
    <w:name w:val="footnote reference"/>
    <w:basedOn w:val="Privzetapisavaodstavka"/>
    <w:semiHidden/>
    <w:rPr>
      <w:vertAlign w:val="superscript"/>
    </w:rPr>
  </w:style>
  <w:style w:type="character" w:styleId="Hiperpovezava">
    <w:name w:val="Hyperlink"/>
    <w:basedOn w:val="Privzetapisavaodstavka"/>
    <w:rPr>
      <w:color w:val="0000FF"/>
      <w:u w:val="single"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customStyle="1" w:styleId="Naslovtabele">
    <w:name w:val="Naslov tabele"/>
    <w:basedOn w:val="Besedilo"/>
    <w:rsid w:val="00B158E8"/>
    <w:pPr>
      <w:spacing w:before="240"/>
      <w:jc w:val="center"/>
    </w:pPr>
    <w:rPr>
      <w:noProof w:val="0"/>
      <w:sz w:val="18"/>
      <w:szCs w:val="18"/>
    </w:rPr>
  </w:style>
  <w:style w:type="character" w:customStyle="1" w:styleId="NogaZnak">
    <w:name w:val="Noga Znak"/>
    <w:basedOn w:val="Privzetapisavaodstavka"/>
    <w:link w:val="Noga"/>
    <w:uiPriority w:val="99"/>
    <w:rsid w:val="0087012C"/>
    <w:rPr>
      <w:sz w:val="24"/>
      <w:lang w:val="en-US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A44C7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A44C7"/>
    <w:rPr>
      <w:lang w:val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2A44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po\Desktop\ROSUS\rosus%202019\predloga\ROSUS2019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3737D4-29F1-45A7-B1FD-3738A925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ROSUS2019</Template>
  <TotalTime>0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NAVODILA ZA OBLIKOVANJE PRISPEVKOV</vt:lpstr>
    </vt:vector>
  </TitlesOfParts>
  <Company>FERI Maribor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OBLIKOVANJE PRISPEVKOV</dc:title>
  <dc:subject/>
  <dc:creator>lspo</dc:creator>
  <cp:keywords/>
  <dc:description/>
  <cp:lastModifiedBy>lspo</cp:lastModifiedBy>
  <cp:revision>1</cp:revision>
  <cp:lastPrinted>2005-11-18T08:49:00Z</cp:lastPrinted>
  <dcterms:created xsi:type="dcterms:W3CDTF">2018-12-12T14:52:00Z</dcterms:created>
  <dcterms:modified xsi:type="dcterms:W3CDTF">2018-12-12T14:52:00Z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1503473730</vt:i4>
  </property>
  <property fmtid="{D5CDD505-2E9C-101B-9397-08002B2CF9AE}" pid="3" name="_EmailSubject">
    <vt:lpwstr>Template!</vt:lpwstr>
  </property>
  <property fmtid="{D5CDD505-2E9C-101B-9397-08002B2CF9AE}" pid="4" name="_AuthorEmail">
    <vt:lpwstr>korze@uni-mb.si</vt:lpwstr>
  </property>
  <property fmtid="{D5CDD505-2E9C-101B-9397-08002B2CF9AE}" pid="5" name="_AuthorEmailDisplayName">
    <vt:lpwstr>Danilo Korže</vt:lpwstr>
  </property>
  <property fmtid="{D5CDD505-2E9C-101B-9397-08002B2CF9AE}" pid="6" name="_PreviousAdHocReviewCycleID">
    <vt:i4>-1220762379</vt:i4>
  </property>
  <property fmtid="{D5CDD505-2E9C-101B-9397-08002B2CF9AE}" pid="7" name="_ReviewingToolsShownOnce">
    <vt:lpwstr/>
  </property>
</Properties>
</file>